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7B" w:rsidRPr="0084317B" w:rsidRDefault="0084317B" w:rsidP="0084317B">
      <w:pPr>
        <w:pStyle w:val="NormalWeb"/>
        <w:spacing w:before="0" w:beforeAutospacing="0" w:after="0" w:afterAutospacing="0"/>
        <w:rPr>
          <w:rFonts w:ascii="Calibri" w:hAnsi="Calibri"/>
          <w:b/>
          <w:color w:val="000000"/>
          <w:sz w:val="28"/>
          <w:szCs w:val="22"/>
        </w:rPr>
      </w:pPr>
      <w:bookmarkStart w:id="0" w:name="_GoBack"/>
      <w:r w:rsidRPr="0084317B">
        <w:rPr>
          <w:rFonts w:ascii="Calibri" w:hAnsi="Calibri"/>
          <w:b/>
          <w:color w:val="000000"/>
          <w:sz w:val="28"/>
          <w:szCs w:val="22"/>
        </w:rPr>
        <w:t>Summer Reading Prepared Book Talk</w:t>
      </w:r>
    </w:p>
    <w:p w:rsidR="0084317B" w:rsidRPr="0084317B" w:rsidRDefault="0084317B" w:rsidP="0084317B">
      <w:pPr>
        <w:pStyle w:val="NormalWeb"/>
        <w:spacing w:before="0" w:beforeAutospacing="0" w:after="0" w:afterAutospacing="0"/>
        <w:rPr>
          <w:rFonts w:ascii="Calibri" w:hAnsi="Calibri"/>
          <w:color w:val="000000"/>
          <w:sz w:val="28"/>
          <w:szCs w:val="22"/>
        </w:rPr>
      </w:pPr>
    </w:p>
    <w:p w:rsidR="0084317B" w:rsidRDefault="0084317B" w:rsidP="0084317B">
      <w:pPr>
        <w:pStyle w:val="NormalWeb"/>
        <w:spacing w:before="0" w:beforeAutospacing="0" w:after="0" w:afterAutospacing="0"/>
        <w:rPr>
          <w:rFonts w:ascii="Calibri" w:hAnsi="Calibri"/>
          <w:color w:val="000000"/>
          <w:sz w:val="28"/>
          <w:szCs w:val="22"/>
        </w:rPr>
      </w:pPr>
      <w:r w:rsidRPr="0084317B">
        <w:rPr>
          <w:rFonts w:ascii="Calibri" w:hAnsi="Calibri"/>
          <w:color w:val="000000"/>
          <w:sz w:val="28"/>
          <w:szCs w:val="22"/>
        </w:rPr>
        <w:t xml:space="preserve">Each student will have 2 minutes </w:t>
      </w:r>
      <w:r>
        <w:rPr>
          <w:rFonts w:ascii="Calibri" w:hAnsi="Calibri"/>
          <w:color w:val="000000"/>
          <w:sz w:val="28"/>
          <w:szCs w:val="22"/>
        </w:rPr>
        <w:t xml:space="preserve">(4 minutes max) to present two aspects of their summer reading: </w:t>
      </w:r>
    </w:p>
    <w:p w:rsidR="0084317B" w:rsidRDefault="0084317B" w:rsidP="0084317B">
      <w:pPr>
        <w:pStyle w:val="NormalWeb"/>
        <w:spacing w:before="0" w:beforeAutospacing="0" w:after="0" w:afterAutospacing="0"/>
        <w:rPr>
          <w:rFonts w:ascii="Calibri" w:hAnsi="Calibri"/>
          <w:color w:val="000000"/>
          <w:sz w:val="28"/>
          <w:szCs w:val="22"/>
        </w:rPr>
      </w:pPr>
    </w:p>
    <w:p w:rsidR="0084317B" w:rsidRPr="0084317B" w:rsidRDefault="0084317B" w:rsidP="0084317B">
      <w:pPr>
        <w:pStyle w:val="NormalWeb"/>
        <w:spacing w:before="0" w:beforeAutospacing="0" w:after="0" w:afterAutospacing="0"/>
        <w:rPr>
          <w:sz w:val="32"/>
        </w:rPr>
      </w:pPr>
      <w:r>
        <w:rPr>
          <w:rFonts w:ascii="Calibri" w:hAnsi="Calibri"/>
          <w:color w:val="000000"/>
          <w:sz w:val="28"/>
          <w:szCs w:val="22"/>
        </w:rPr>
        <w:t>Each of the</w:t>
      </w:r>
      <w:r w:rsidR="00821A9F">
        <w:rPr>
          <w:rFonts w:ascii="Calibri" w:hAnsi="Calibri"/>
          <w:color w:val="000000"/>
          <w:sz w:val="28"/>
          <w:szCs w:val="22"/>
        </w:rPr>
        <w:t>se aspects should be written out</w:t>
      </w:r>
      <w:r>
        <w:rPr>
          <w:rFonts w:ascii="Calibri" w:hAnsi="Calibri"/>
          <w:color w:val="000000"/>
          <w:sz w:val="28"/>
          <w:szCs w:val="22"/>
        </w:rPr>
        <w:t xml:space="preserve"> ahead of time and brought up with you to refer to during your two minutes</w:t>
      </w:r>
    </w:p>
    <w:p w:rsidR="0084317B" w:rsidRPr="0084317B" w:rsidRDefault="0084317B" w:rsidP="0084317B">
      <w:pPr>
        <w:pStyle w:val="NormalWeb"/>
        <w:spacing w:before="0" w:beforeAutospacing="0" w:after="0" w:afterAutospacing="0"/>
        <w:rPr>
          <w:sz w:val="32"/>
        </w:rPr>
      </w:pPr>
      <w:r w:rsidRPr="0084317B">
        <w:rPr>
          <w:rFonts w:ascii="Calibri" w:hAnsi="Calibri"/>
          <w:color w:val="000000"/>
          <w:sz w:val="28"/>
          <w:szCs w:val="22"/>
        </w:rPr>
        <w:t>Presentation elements</w:t>
      </w:r>
    </w:p>
    <w:p w:rsidR="0084317B" w:rsidRPr="0084317B" w:rsidRDefault="0084317B" w:rsidP="0084317B">
      <w:pPr>
        <w:pStyle w:val="NormalWeb"/>
        <w:numPr>
          <w:ilvl w:val="0"/>
          <w:numId w:val="1"/>
        </w:numPr>
        <w:spacing w:before="0" w:beforeAutospacing="0" w:after="0" w:afterAutospacing="0"/>
        <w:textAlignment w:val="baseline"/>
        <w:rPr>
          <w:sz w:val="28"/>
        </w:rPr>
      </w:pPr>
      <w:r>
        <w:rPr>
          <w:rFonts w:ascii="Calibri" w:hAnsi="Calibri" w:cs="Arial"/>
          <w:color w:val="000000"/>
          <w:sz w:val="28"/>
          <w:szCs w:val="22"/>
        </w:rPr>
        <w:t xml:space="preserve">Give a teaser summary of your book that does not give away any major plot points, but interests the class in the book and makes your audience want to read it. This should take one minute. </w:t>
      </w:r>
    </w:p>
    <w:p w:rsidR="0084317B" w:rsidRPr="0084317B" w:rsidRDefault="0084317B" w:rsidP="0084317B">
      <w:pPr>
        <w:pStyle w:val="NormalWeb"/>
        <w:numPr>
          <w:ilvl w:val="0"/>
          <w:numId w:val="1"/>
        </w:numPr>
        <w:spacing w:before="0" w:beforeAutospacing="0" w:after="0" w:afterAutospacing="0"/>
        <w:textAlignment w:val="baseline"/>
        <w:rPr>
          <w:rFonts w:ascii="Arial" w:hAnsi="Arial" w:cs="Arial"/>
          <w:color w:val="000000"/>
          <w:sz w:val="28"/>
          <w:szCs w:val="22"/>
        </w:rPr>
      </w:pPr>
      <w:r>
        <w:rPr>
          <w:rFonts w:ascii="Calibri" w:hAnsi="Calibri" w:cs="Arial"/>
          <w:color w:val="000000"/>
          <w:sz w:val="28"/>
          <w:szCs w:val="22"/>
        </w:rPr>
        <w:t xml:space="preserve">Explain one of your </w:t>
      </w:r>
      <w:proofErr w:type="spellStart"/>
      <w:r>
        <w:rPr>
          <w:rFonts w:ascii="Calibri" w:hAnsi="Calibri" w:cs="Arial"/>
          <w:color w:val="000000"/>
          <w:sz w:val="28"/>
          <w:szCs w:val="22"/>
        </w:rPr>
        <w:t>Wandoo</w:t>
      </w:r>
      <w:proofErr w:type="spellEnd"/>
      <w:r>
        <w:rPr>
          <w:rFonts w:ascii="Calibri" w:hAnsi="Calibri" w:cs="Arial"/>
          <w:color w:val="000000"/>
          <w:sz w:val="28"/>
          <w:szCs w:val="22"/>
        </w:rPr>
        <w:t xml:space="preserve"> </w:t>
      </w:r>
      <w:r w:rsidRPr="0084317B">
        <w:rPr>
          <w:rFonts w:ascii="Calibri" w:hAnsi="Calibri" w:cs="Arial"/>
          <w:color w:val="000000"/>
          <w:sz w:val="28"/>
          <w:szCs w:val="22"/>
        </w:rPr>
        <w:t>challenge</w:t>
      </w:r>
      <w:r>
        <w:rPr>
          <w:rFonts w:ascii="Calibri" w:hAnsi="Calibri" w:cs="Arial"/>
          <w:color w:val="000000"/>
          <w:sz w:val="28"/>
          <w:szCs w:val="22"/>
        </w:rPr>
        <w:t>s</w:t>
      </w:r>
      <w:r w:rsidRPr="0084317B">
        <w:rPr>
          <w:rFonts w:ascii="Calibri" w:hAnsi="Calibri" w:cs="Arial"/>
          <w:color w:val="000000"/>
          <w:sz w:val="28"/>
          <w:szCs w:val="22"/>
        </w:rPr>
        <w:t>—</w:t>
      </w:r>
    </w:p>
    <w:p w:rsidR="0084317B" w:rsidRPr="0084317B" w:rsidRDefault="0084317B" w:rsidP="0084317B">
      <w:pPr>
        <w:pStyle w:val="NormalWeb"/>
        <w:numPr>
          <w:ilvl w:val="1"/>
          <w:numId w:val="1"/>
        </w:numPr>
        <w:spacing w:before="0" w:beforeAutospacing="0" w:after="0" w:afterAutospacing="0"/>
        <w:textAlignment w:val="baseline"/>
        <w:rPr>
          <w:rFonts w:ascii="Arial" w:hAnsi="Arial" w:cs="Arial"/>
          <w:color w:val="000000"/>
          <w:sz w:val="28"/>
          <w:szCs w:val="22"/>
        </w:rPr>
      </w:pPr>
      <w:r w:rsidRPr="0084317B">
        <w:rPr>
          <w:rFonts w:ascii="Calibri" w:hAnsi="Calibri" w:cs="Arial"/>
          <w:color w:val="000000"/>
          <w:sz w:val="28"/>
          <w:szCs w:val="22"/>
        </w:rPr>
        <w:t xml:space="preserve">Prepare a </w:t>
      </w:r>
      <w:r w:rsidRPr="0084317B">
        <w:rPr>
          <w:rFonts w:asciiTheme="minorHAnsi" w:hAnsiTheme="minorHAnsi" w:cs="Arial"/>
          <w:color w:val="000000"/>
          <w:sz w:val="28"/>
          <w:szCs w:val="22"/>
        </w:rPr>
        <w:t>statement with a brief description of the challenge and then expl</w:t>
      </w:r>
      <w:r>
        <w:rPr>
          <w:rFonts w:asciiTheme="minorHAnsi" w:hAnsiTheme="minorHAnsi" w:cs="Arial"/>
          <w:color w:val="000000"/>
          <w:sz w:val="28"/>
          <w:szCs w:val="22"/>
        </w:rPr>
        <w:t xml:space="preserve">ain the details of what you did specifically in relation to your book. </w:t>
      </w:r>
    </w:p>
    <w:p w:rsidR="0084317B" w:rsidRDefault="0084317B" w:rsidP="0084317B">
      <w:pPr>
        <w:pStyle w:val="NormalWeb"/>
        <w:spacing w:before="0" w:beforeAutospacing="0" w:after="0" w:afterAutospacing="0"/>
        <w:ind w:left="720"/>
        <w:textAlignment w:val="baseline"/>
        <w:rPr>
          <w:sz w:val="28"/>
        </w:rPr>
      </w:pPr>
    </w:p>
    <w:p w:rsidR="006C61B7" w:rsidRDefault="0084317B">
      <w:pPr>
        <w:rPr>
          <w:sz w:val="28"/>
        </w:rPr>
      </w:pPr>
      <w:r>
        <w:rPr>
          <w:sz w:val="28"/>
        </w:rPr>
        <w:t xml:space="preserve">There need not be any visuals, and is not a requirement, but if you want to prepare a visual aid you may. </w:t>
      </w:r>
    </w:p>
    <w:p w:rsidR="0084317B" w:rsidRDefault="0084317B">
      <w:pPr>
        <w:rPr>
          <w:sz w:val="28"/>
        </w:rPr>
      </w:pPr>
    </w:p>
    <w:p w:rsidR="0084317B" w:rsidRDefault="0084317B">
      <w:pPr>
        <w:rPr>
          <w:sz w:val="28"/>
        </w:rPr>
      </w:pPr>
      <w:r>
        <w:rPr>
          <w:sz w:val="28"/>
        </w:rPr>
        <w:t xml:space="preserve">The presentations for the day will be presented in the order the students signed up on the </w:t>
      </w:r>
      <w:r w:rsidR="00A959CC">
        <w:rPr>
          <w:sz w:val="28"/>
        </w:rPr>
        <w:t xml:space="preserve">wall </w:t>
      </w:r>
      <w:r>
        <w:rPr>
          <w:sz w:val="28"/>
        </w:rPr>
        <w:t xml:space="preserve">calendar. </w:t>
      </w:r>
    </w:p>
    <w:p w:rsidR="0084317B" w:rsidRDefault="0084317B">
      <w:pPr>
        <w:rPr>
          <w:sz w:val="28"/>
        </w:rPr>
      </w:pPr>
    </w:p>
    <w:p w:rsidR="0084317B" w:rsidRDefault="0084317B">
      <w:pPr>
        <w:rPr>
          <w:sz w:val="28"/>
        </w:rPr>
      </w:pPr>
      <w:r>
        <w:rPr>
          <w:sz w:val="28"/>
        </w:rPr>
        <w:t xml:space="preserve">Grading: </w:t>
      </w:r>
    </w:p>
    <w:p w:rsidR="00326742" w:rsidRPr="00326742" w:rsidRDefault="00326742" w:rsidP="00326742">
      <w:pPr>
        <w:spacing w:after="200"/>
        <w:rPr>
          <w:rFonts w:ascii="Times New Roman" w:eastAsia="Times New Roman" w:hAnsi="Times New Roman" w:cs="Times New Roman"/>
          <w:sz w:val="24"/>
          <w:szCs w:val="24"/>
        </w:rPr>
      </w:pPr>
      <w:r w:rsidRPr="00326742">
        <w:rPr>
          <w:rFonts w:ascii="Times New Roman" w:eastAsia="Times New Roman" w:hAnsi="Times New Roman" w:cs="Times New Roman"/>
          <w:b/>
          <w:bCs/>
          <w:color w:val="000000"/>
          <w:sz w:val="28"/>
          <w:szCs w:val="28"/>
        </w:rPr>
        <w:t>Communicate clearly and effectively</w:t>
      </w:r>
    </w:p>
    <w:tbl>
      <w:tblPr>
        <w:tblW w:w="0" w:type="auto"/>
        <w:tblCellMar>
          <w:top w:w="15" w:type="dxa"/>
          <w:left w:w="15" w:type="dxa"/>
          <w:bottom w:w="15" w:type="dxa"/>
          <w:right w:w="15" w:type="dxa"/>
        </w:tblCellMar>
        <w:tblLook w:val="04A0"/>
      </w:tblPr>
      <w:tblGrid>
        <w:gridCol w:w="2357"/>
        <w:gridCol w:w="3120"/>
        <w:gridCol w:w="2825"/>
        <w:gridCol w:w="2738"/>
      </w:tblGrid>
      <w:tr w:rsidR="00326742" w:rsidRPr="00326742" w:rsidTr="00326742">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b/>
                <w:bCs/>
                <w:color w:val="000000"/>
                <w:sz w:val="24"/>
                <w:szCs w:val="24"/>
              </w:rPr>
              <w:t>Criteria</w:t>
            </w:r>
          </w:p>
        </w:tc>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jc w:val="center"/>
              <w:rPr>
                <w:rFonts w:ascii="Times New Roman" w:eastAsia="Times New Roman" w:hAnsi="Times New Roman" w:cs="Times New Roman"/>
                <w:sz w:val="24"/>
                <w:szCs w:val="24"/>
              </w:rPr>
            </w:pPr>
            <w:r w:rsidRPr="00326742">
              <w:rPr>
                <w:rFonts w:ascii="Times New Roman" w:eastAsia="Times New Roman" w:hAnsi="Times New Roman" w:cs="Times New Roman"/>
                <w:b/>
                <w:bCs/>
                <w:color w:val="000000"/>
                <w:sz w:val="24"/>
                <w:szCs w:val="24"/>
              </w:rPr>
              <w:t>Proficient</w:t>
            </w:r>
          </w:p>
        </w:tc>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jc w:val="center"/>
              <w:rPr>
                <w:rFonts w:ascii="Times New Roman" w:eastAsia="Times New Roman" w:hAnsi="Times New Roman" w:cs="Times New Roman"/>
                <w:sz w:val="24"/>
                <w:szCs w:val="24"/>
              </w:rPr>
            </w:pPr>
            <w:r w:rsidRPr="00326742">
              <w:rPr>
                <w:rFonts w:ascii="Times New Roman" w:eastAsia="Times New Roman" w:hAnsi="Times New Roman" w:cs="Times New Roman"/>
                <w:b/>
                <w:bCs/>
                <w:color w:val="000000"/>
                <w:sz w:val="24"/>
                <w:szCs w:val="24"/>
              </w:rPr>
              <w:t>Developing</w:t>
            </w:r>
          </w:p>
        </w:tc>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jc w:val="center"/>
              <w:rPr>
                <w:rFonts w:ascii="Times New Roman" w:eastAsia="Times New Roman" w:hAnsi="Times New Roman" w:cs="Times New Roman"/>
                <w:sz w:val="24"/>
                <w:szCs w:val="24"/>
              </w:rPr>
            </w:pPr>
            <w:r w:rsidRPr="00326742">
              <w:rPr>
                <w:rFonts w:ascii="Times New Roman" w:eastAsia="Times New Roman" w:hAnsi="Times New Roman" w:cs="Times New Roman"/>
                <w:b/>
                <w:bCs/>
                <w:color w:val="000000"/>
                <w:sz w:val="24"/>
                <w:szCs w:val="24"/>
              </w:rPr>
              <w:t>Beginning</w:t>
            </w:r>
          </w:p>
        </w:tc>
      </w:tr>
      <w:tr w:rsidR="00326742" w:rsidRPr="00326742" w:rsidTr="00326742">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focus (topic sentence or controlling idea)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Establishes a clear focus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Establishes a focus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Does not establish a focus</w:t>
            </w:r>
          </w:p>
        </w:tc>
      </w:tr>
      <w:tr w:rsidR="00326742" w:rsidRPr="00326742" w:rsidTr="00326742">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organization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Organizes content throughout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Demonstrates inconsistent organization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Lacks organization</w:t>
            </w:r>
          </w:p>
        </w:tc>
      </w:tr>
      <w:tr w:rsidR="00326742" w:rsidRPr="00326742" w:rsidTr="00326742">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support &amp; evidence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Provides comprehensive and accurate support and evidence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Provides limited support and/or insufficient evidence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Provides inaccurate or irrelevant support or evidence</w:t>
            </w:r>
          </w:p>
        </w:tc>
      </w:tr>
      <w:tr w:rsidR="00326742" w:rsidRPr="00326742" w:rsidTr="00821A9F">
        <w:tc>
          <w:tcPr>
            <w:tcW w:w="0" w:type="auto"/>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written expression</w:t>
            </w:r>
          </w:p>
        </w:tc>
        <w:tc>
          <w:tcPr>
            <w:tcW w:w="0" w:type="auto"/>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Contains no significant errors in mechanics or usage</w:t>
            </w:r>
          </w:p>
        </w:tc>
        <w:tc>
          <w:tcPr>
            <w:tcW w:w="0" w:type="auto"/>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Contains significant errors in mechanics or usage</w:t>
            </w:r>
          </w:p>
        </w:tc>
        <w:tc>
          <w:tcPr>
            <w:tcW w:w="0" w:type="auto"/>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Contains extensive errors in mechanics or usage</w:t>
            </w:r>
          </w:p>
        </w:tc>
      </w:tr>
      <w:tr w:rsidR="00326742" w:rsidRPr="00326742" w:rsidTr="00326742">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oral expression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Delivery is poised, clear, and confident throughout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Delivery is flat or ill-prepared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hideMark/>
          </w:tcPr>
          <w:p w:rsidR="00326742" w:rsidRPr="00326742" w:rsidRDefault="00326742" w:rsidP="00326742">
            <w:pPr>
              <w:spacing w:line="0" w:lineRule="atLeast"/>
              <w:rPr>
                <w:rFonts w:ascii="Times New Roman" w:eastAsia="Times New Roman" w:hAnsi="Times New Roman" w:cs="Times New Roman"/>
                <w:sz w:val="24"/>
                <w:szCs w:val="24"/>
              </w:rPr>
            </w:pPr>
            <w:r w:rsidRPr="00326742">
              <w:rPr>
                <w:rFonts w:ascii="Times New Roman" w:eastAsia="Times New Roman" w:hAnsi="Times New Roman" w:cs="Times New Roman"/>
                <w:color w:val="000000"/>
                <w:sz w:val="24"/>
                <w:szCs w:val="24"/>
              </w:rPr>
              <w:t>Delivery is not engaging and lacks preparation</w:t>
            </w:r>
          </w:p>
        </w:tc>
      </w:tr>
      <w:bookmarkEnd w:id="0"/>
    </w:tbl>
    <w:p w:rsidR="004B7D76" w:rsidRPr="004B7D76" w:rsidRDefault="004B7D76" w:rsidP="004B7D76">
      <w:pPr>
        <w:pStyle w:val="ListParagraph"/>
        <w:rPr>
          <w:sz w:val="28"/>
        </w:rPr>
      </w:pPr>
    </w:p>
    <w:sectPr w:rsidR="004B7D76" w:rsidRPr="004B7D76" w:rsidSect="003075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12C9"/>
    <w:multiLevelType w:val="multilevel"/>
    <w:tmpl w:val="0812E75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77346"/>
    <w:multiLevelType w:val="hybridMultilevel"/>
    <w:tmpl w:val="2A7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4317B"/>
    <w:rsid w:val="001339C0"/>
    <w:rsid w:val="003075D9"/>
    <w:rsid w:val="00326742"/>
    <w:rsid w:val="004B7D76"/>
    <w:rsid w:val="006C61B7"/>
    <w:rsid w:val="00821A9F"/>
    <w:rsid w:val="0084317B"/>
    <w:rsid w:val="00A566EE"/>
    <w:rsid w:val="00A959CC"/>
    <w:rsid w:val="00AC1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17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B7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17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B7D76"/>
    <w:pPr>
      <w:ind w:left="720"/>
      <w:contextualSpacing/>
    </w:pPr>
  </w:style>
</w:styles>
</file>

<file path=word/webSettings.xml><?xml version="1.0" encoding="utf-8"?>
<w:webSettings xmlns:r="http://schemas.openxmlformats.org/officeDocument/2006/relationships" xmlns:w="http://schemas.openxmlformats.org/wordprocessingml/2006/main">
  <w:divs>
    <w:div w:id="89012435">
      <w:bodyDiv w:val="1"/>
      <w:marLeft w:val="0"/>
      <w:marRight w:val="0"/>
      <w:marTop w:val="0"/>
      <w:marBottom w:val="0"/>
      <w:divBdr>
        <w:top w:val="none" w:sz="0" w:space="0" w:color="auto"/>
        <w:left w:val="none" w:sz="0" w:space="0" w:color="auto"/>
        <w:bottom w:val="none" w:sz="0" w:space="0" w:color="auto"/>
        <w:right w:val="none" w:sz="0" w:space="0" w:color="auto"/>
      </w:divBdr>
    </w:div>
    <w:div w:id="1752702973">
      <w:bodyDiv w:val="1"/>
      <w:marLeft w:val="0"/>
      <w:marRight w:val="0"/>
      <w:marTop w:val="0"/>
      <w:marBottom w:val="0"/>
      <w:divBdr>
        <w:top w:val="none" w:sz="0" w:space="0" w:color="auto"/>
        <w:left w:val="none" w:sz="0" w:space="0" w:color="auto"/>
        <w:bottom w:val="none" w:sz="0" w:space="0" w:color="auto"/>
        <w:right w:val="none" w:sz="0" w:space="0" w:color="auto"/>
      </w:divBdr>
      <w:divsChild>
        <w:div w:id="5880761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McClintick, Michelle</dc:creator>
  <cp:lastModifiedBy>RSD13 User</cp:lastModifiedBy>
  <cp:revision>2</cp:revision>
  <cp:lastPrinted>2015-09-30T12:06:00Z</cp:lastPrinted>
  <dcterms:created xsi:type="dcterms:W3CDTF">2015-09-30T12:07:00Z</dcterms:created>
  <dcterms:modified xsi:type="dcterms:W3CDTF">2015-09-30T12:07:00Z</dcterms:modified>
</cp:coreProperties>
</file>